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04F3BD" w14:textId="77777777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 xml:space="preserve">iOS CARPLAY </w:t>
      </w:r>
      <w:r>
        <w:rPr>
          <w:rFonts w:ascii="Calibri" w:hAnsi="Calibri" w:cs="Calibri"/>
          <w:lang w:val="en-US"/>
        </w:rPr>
        <w:t>ÉS ANDROID AUTO</w:t>
      </w:r>
    </w:p>
    <w:p w14:paraId="400760FE" w14:textId="77777777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iOS ÉS ANDROID KÉPERNYŐ TÜKRÖZÉS*</w:t>
      </w:r>
    </w:p>
    <w:p w14:paraId="7620C71D" w14:textId="3CD74005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9,0” (23 cm) </w:t>
      </w:r>
      <w:proofErr w:type="spellStart"/>
      <w:r>
        <w:rPr>
          <w:rFonts w:ascii="Calibri" w:hAnsi="Calibri" w:cs="Calibri"/>
          <w:lang w:val="en-US"/>
        </w:rPr>
        <w:t>mozgatható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érintő-képernyő</w:t>
      </w:r>
      <w:proofErr w:type="spellEnd"/>
    </w:p>
    <w:p w14:paraId="62839161" w14:textId="58047FE8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1xDIN </w:t>
      </w:r>
      <w:proofErr w:type="spellStart"/>
      <w:r>
        <w:rPr>
          <w:rFonts w:ascii="Calibri" w:hAnsi="Calibri" w:cs="Calibri"/>
          <w:lang w:val="en-US"/>
        </w:rPr>
        <w:t>méretű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készülékház</w:t>
      </w:r>
      <w:proofErr w:type="spellEnd"/>
    </w:p>
    <w:p w14:paraId="6C6D1B2A" w14:textId="13AEFE80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rádió</w:t>
      </w:r>
      <w:proofErr w:type="spellEnd"/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zene</w:t>
      </w:r>
      <w:proofErr w:type="spellEnd"/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fotó</w:t>
      </w:r>
      <w:proofErr w:type="spellEnd"/>
      <w:r>
        <w:rPr>
          <w:rFonts w:ascii="Calibri" w:hAnsi="Calibri" w:cs="Calibri"/>
          <w:lang w:val="en-US"/>
        </w:rPr>
        <w:t xml:space="preserve">/video </w:t>
      </w:r>
      <w:proofErr w:type="spellStart"/>
      <w:r>
        <w:rPr>
          <w:rFonts w:ascii="Calibri" w:hAnsi="Calibri" w:cs="Calibri"/>
          <w:lang w:val="en-US"/>
        </w:rPr>
        <w:t>lejátszás</w:t>
      </w:r>
      <w:proofErr w:type="spellEnd"/>
    </w:p>
    <w:p w14:paraId="30B80DCC" w14:textId="5F15E266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30 </w:t>
      </w:r>
      <w:proofErr w:type="spellStart"/>
      <w:r>
        <w:rPr>
          <w:rFonts w:ascii="Calibri" w:hAnsi="Calibri" w:cs="Calibri"/>
          <w:lang w:val="en-US"/>
        </w:rPr>
        <w:t>tárhelyes</w:t>
      </w:r>
      <w:proofErr w:type="spellEnd"/>
      <w:r>
        <w:rPr>
          <w:rFonts w:ascii="Calibri" w:hAnsi="Calibri" w:cs="Calibri"/>
          <w:lang w:val="en-US"/>
        </w:rPr>
        <w:t xml:space="preserve"> AM/FM RDS </w:t>
      </w:r>
      <w:proofErr w:type="spellStart"/>
      <w:r>
        <w:rPr>
          <w:rFonts w:ascii="Calibri" w:hAnsi="Calibri" w:cs="Calibri"/>
          <w:lang w:val="en-US"/>
        </w:rPr>
        <w:t>rádió</w:t>
      </w:r>
      <w:proofErr w:type="spellEnd"/>
    </w:p>
    <w:p w14:paraId="1FF6288C" w14:textId="5A0C45A8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USB/microSD </w:t>
      </w:r>
      <w:proofErr w:type="spellStart"/>
      <w:r>
        <w:rPr>
          <w:rFonts w:ascii="Calibri" w:hAnsi="Calibri" w:cs="Calibri"/>
          <w:lang w:val="en-US"/>
        </w:rPr>
        <w:t>eszköz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csatlakoztatható</w:t>
      </w:r>
      <w:proofErr w:type="spellEnd"/>
    </w:p>
    <w:p w14:paraId="417E49BE" w14:textId="1D7D0768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vezeték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nélküli</w:t>
      </w:r>
      <w:proofErr w:type="spellEnd"/>
      <w:r>
        <w:rPr>
          <w:rFonts w:ascii="Calibri" w:hAnsi="Calibri" w:cs="Calibri"/>
          <w:lang w:val="en-US"/>
        </w:rPr>
        <w:t xml:space="preserve"> BT </w:t>
      </w:r>
      <w:proofErr w:type="spellStart"/>
      <w:r>
        <w:rPr>
          <w:rFonts w:ascii="Calibri" w:hAnsi="Calibri" w:cs="Calibri"/>
          <w:lang w:val="en-US"/>
        </w:rPr>
        <w:t>kapcsolat</w:t>
      </w:r>
      <w:proofErr w:type="spellEnd"/>
    </w:p>
    <w:p w14:paraId="24DFD16C" w14:textId="0A839A9B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telefonálás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telefon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érintése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</w:t>
      </w:r>
      <w:proofErr w:type="spellEnd"/>
    </w:p>
    <w:p w14:paraId="3971D614" w14:textId="31A95C5B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telefonkönyv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híváslista</w:t>
      </w:r>
      <w:proofErr w:type="spellEnd"/>
      <w:r>
        <w:rPr>
          <w:rFonts w:ascii="Calibri" w:hAnsi="Calibri" w:cs="Calibri"/>
          <w:lang w:val="en-US"/>
        </w:rPr>
        <w:t xml:space="preserve"> a </w:t>
      </w:r>
      <w:proofErr w:type="spellStart"/>
      <w:r>
        <w:rPr>
          <w:rFonts w:ascii="Calibri" w:hAnsi="Calibri" w:cs="Calibri"/>
          <w:lang w:val="en-US"/>
        </w:rPr>
        <w:t>képernyőn</w:t>
      </w:r>
      <w:proofErr w:type="spellEnd"/>
    </w:p>
    <w:p w14:paraId="5F2E9FCB" w14:textId="08CB760A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menetrögzítő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kamera</w:t>
      </w:r>
      <w:proofErr w:type="spellEnd"/>
    </w:p>
    <w:p w14:paraId="1AB5297B" w14:textId="0C7A78DD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tolatókamera</w:t>
      </w:r>
      <w:proofErr w:type="spellEnd"/>
    </w:p>
    <w:p w14:paraId="33051B64" w14:textId="2E735CAF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USB </w:t>
      </w:r>
      <w:proofErr w:type="spellStart"/>
      <w:r>
        <w:rPr>
          <w:rFonts w:ascii="Calibri" w:hAnsi="Calibri" w:cs="Calibri"/>
          <w:lang w:val="en-US"/>
        </w:rPr>
        <w:t>telefontöltés</w:t>
      </w:r>
      <w:proofErr w:type="spellEnd"/>
    </w:p>
    <w:p w14:paraId="65F89EA5" w14:textId="55E1846C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beépített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csíptetős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külső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mikrofon</w:t>
      </w:r>
      <w:proofErr w:type="spellEnd"/>
    </w:p>
    <w:p w14:paraId="0DEB1F8C" w14:textId="13A98683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16 </w:t>
      </w:r>
      <w:proofErr w:type="spellStart"/>
      <w:r>
        <w:rPr>
          <w:rFonts w:ascii="Calibri" w:hAnsi="Calibri" w:cs="Calibri"/>
          <w:lang w:val="en-US"/>
        </w:rPr>
        <w:t>sávos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grafikus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hangszínszabályozó</w:t>
      </w:r>
      <w:proofErr w:type="spellEnd"/>
    </w:p>
    <w:p w14:paraId="1025FE27" w14:textId="35E929D1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változatható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színű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gomb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háttérvilágítás</w:t>
      </w:r>
      <w:proofErr w:type="spellEnd"/>
    </w:p>
    <w:p w14:paraId="1C93CBCD" w14:textId="3D033319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hátsó</w:t>
      </w:r>
      <w:proofErr w:type="spellEnd"/>
      <w:r>
        <w:rPr>
          <w:rFonts w:ascii="Calibri" w:hAnsi="Calibri" w:cs="Calibri"/>
          <w:lang w:val="en-US"/>
        </w:rPr>
        <w:t xml:space="preserve"> monitor </w:t>
      </w:r>
      <w:proofErr w:type="spellStart"/>
      <w:r>
        <w:rPr>
          <w:rFonts w:ascii="Calibri" w:hAnsi="Calibri" w:cs="Calibri"/>
          <w:lang w:val="en-US"/>
        </w:rPr>
        <w:t>lehetősége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>
        <w:rPr>
          <w:rFonts w:ascii="Calibri" w:hAnsi="Calibri" w:cs="Calibri"/>
          <w:lang w:val="en-US"/>
        </w:rPr>
        <w:t>utasoknak</w:t>
      </w:r>
      <w:proofErr w:type="spellEnd"/>
      <w:proofErr w:type="gramEnd"/>
    </w:p>
    <w:p w14:paraId="6CFE42B3" w14:textId="7CF6BEEE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gyári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kormány-távirányítóról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vezérelhető</w:t>
      </w:r>
      <w:proofErr w:type="spellEnd"/>
    </w:p>
    <w:p w14:paraId="7151B4F3" w14:textId="75C81338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6 </w:t>
      </w:r>
      <w:proofErr w:type="spellStart"/>
      <w:r>
        <w:rPr>
          <w:rFonts w:ascii="Calibri" w:hAnsi="Calibri" w:cs="Calibri"/>
          <w:lang w:val="en-US"/>
        </w:rPr>
        <w:t>nyelvű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menü</w:t>
      </w:r>
      <w:proofErr w:type="spellEnd"/>
      <w:r>
        <w:rPr>
          <w:rFonts w:ascii="Calibri" w:hAnsi="Calibri" w:cs="Calibri"/>
          <w:lang w:val="en-US"/>
        </w:rPr>
        <w:t xml:space="preserve"> (EN/HU/SK/RO/D/SRB)</w:t>
      </w:r>
    </w:p>
    <w:p w14:paraId="6697CC14" w14:textId="086159EC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4x45W Hi-Fi </w:t>
      </w:r>
      <w:proofErr w:type="spellStart"/>
      <w:r>
        <w:rPr>
          <w:rFonts w:ascii="Calibri" w:hAnsi="Calibri" w:cs="Calibri"/>
          <w:lang w:val="en-US"/>
        </w:rPr>
        <w:t>hangszórókimenet</w:t>
      </w:r>
      <w:proofErr w:type="spellEnd"/>
    </w:p>
    <w:p w14:paraId="687D1A91" w14:textId="41F85906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3,5mm AUX stereo audio </w:t>
      </w:r>
      <w:proofErr w:type="spellStart"/>
      <w:r>
        <w:rPr>
          <w:rFonts w:ascii="Calibri" w:hAnsi="Calibri" w:cs="Calibri"/>
          <w:lang w:val="en-US"/>
        </w:rPr>
        <w:t>bemenet</w:t>
      </w:r>
      <w:proofErr w:type="spellEnd"/>
    </w:p>
    <w:p w14:paraId="22711DD2" w14:textId="41242A4D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2+1xRCA </w:t>
      </w:r>
      <w:proofErr w:type="spellStart"/>
      <w:r>
        <w:rPr>
          <w:rFonts w:ascii="Calibri" w:hAnsi="Calibri" w:cs="Calibri"/>
          <w:lang w:val="en-US"/>
        </w:rPr>
        <w:t>erősítő+aktív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mélysugárzó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kimenet</w:t>
      </w:r>
      <w:proofErr w:type="spellEnd"/>
    </w:p>
    <w:p w14:paraId="6891BF67" w14:textId="39E12ADA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2+1x RCA video </w:t>
      </w:r>
      <w:proofErr w:type="spellStart"/>
      <w:r>
        <w:rPr>
          <w:rFonts w:ascii="Calibri" w:hAnsi="Calibri" w:cs="Calibri"/>
          <w:lang w:val="en-US"/>
        </w:rPr>
        <w:t>bemenet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video </w:t>
      </w:r>
      <w:proofErr w:type="spellStart"/>
      <w:r>
        <w:rPr>
          <w:rFonts w:ascii="Calibri" w:hAnsi="Calibri" w:cs="Calibri"/>
          <w:lang w:val="en-US"/>
        </w:rPr>
        <w:t>kimenet</w:t>
      </w:r>
      <w:proofErr w:type="spellEnd"/>
    </w:p>
    <w:p w14:paraId="5FFAEB3D" w14:textId="24438552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tartozék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menetrögzítő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tolató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kamera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külső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mikrofon</w:t>
      </w:r>
      <w:proofErr w:type="spellEnd"/>
      <w:r>
        <w:rPr>
          <w:rFonts w:ascii="Calibri" w:hAnsi="Calibri" w:cs="Calibri"/>
          <w:lang w:val="en-US"/>
        </w:rPr>
        <w:t xml:space="preserve">, ISO </w:t>
      </w:r>
      <w:proofErr w:type="spellStart"/>
      <w:r>
        <w:rPr>
          <w:rFonts w:ascii="Calibri" w:hAnsi="Calibri" w:cs="Calibri"/>
          <w:lang w:val="en-US"/>
        </w:rPr>
        <w:t>csatlakozó</w:t>
      </w:r>
      <w:proofErr w:type="spellEnd"/>
    </w:p>
    <w:p w14:paraId="381F6039" w14:textId="77777777" w:rsidR="00D110C6" w:rsidRDefault="00D110C6" w:rsidP="00D110C6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 xml:space="preserve">*iPhone 6+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Android 5+ Mirror Link </w:t>
      </w:r>
      <w:proofErr w:type="spellStart"/>
      <w:r>
        <w:rPr>
          <w:rFonts w:ascii="Calibri" w:hAnsi="Calibri" w:cs="Calibri"/>
          <w:lang w:val="en-US"/>
        </w:rPr>
        <w:t>képes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telefonokhoz</w:t>
      </w:r>
      <w:proofErr w:type="spellEnd"/>
      <w:r>
        <w:rPr>
          <w:rFonts w:ascii="Calibri" w:hAnsi="Calibri" w:cs="Calibri"/>
          <w:lang w:val="en-US"/>
        </w:rPr>
        <w:t xml:space="preserve">, USB </w:t>
      </w:r>
      <w:proofErr w:type="spellStart"/>
      <w:r>
        <w:rPr>
          <w:rFonts w:ascii="Calibri" w:hAnsi="Calibri" w:cs="Calibri"/>
          <w:lang w:val="en-US"/>
        </w:rPr>
        <w:t>adatkábellel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csatlakoztatva</w:t>
      </w:r>
      <w:proofErr w:type="spellEnd"/>
      <w:r>
        <w:rPr>
          <w:rFonts w:ascii="Calibri" w:hAnsi="Calibri" w:cs="Calibri"/>
          <w:lang w:val="en-US"/>
        </w:rPr>
        <w:t xml:space="preserve">; Android </w:t>
      </w:r>
      <w:proofErr w:type="spellStart"/>
      <w:r>
        <w:rPr>
          <w:rFonts w:ascii="Calibri" w:hAnsi="Calibri" w:cs="Calibri"/>
          <w:lang w:val="en-US"/>
        </w:rPr>
        <w:t>esetén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egy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alkalmazás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telepítését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követően</w:t>
      </w:r>
      <w:proofErr w:type="spellEnd"/>
    </w:p>
    <w:p w14:paraId="3F24837E" w14:textId="018D948C" w:rsidR="00D77597" w:rsidRPr="005513CB" w:rsidRDefault="00D77597" w:rsidP="007753CF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6026"/>
    <w:rsid w:val="006D6878"/>
    <w:rsid w:val="006D7063"/>
    <w:rsid w:val="006E29ED"/>
    <w:rsid w:val="006E6E09"/>
    <w:rsid w:val="006F06BB"/>
    <w:rsid w:val="00732AC3"/>
    <w:rsid w:val="00740062"/>
    <w:rsid w:val="007753CF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110C6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2022-06-13T08:41:00Z</dcterms:created>
  <dcterms:modified xsi:type="dcterms:W3CDTF">2023-08-24T09:03:00Z</dcterms:modified>
</cp:coreProperties>
</file>